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A2" w:rsidRDefault="005742A2" w:rsidP="005742A2">
      <w:pPr>
        <w:spacing w:after="0" w:line="240" w:lineRule="auto"/>
        <w:jc w:val="both"/>
      </w:pPr>
      <w:bookmarkStart w:id="0" w:name="_GoBack"/>
      <w:bookmarkEnd w:id="0"/>
      <w:r>
        <w:t>Zion Evangelical Lutheran Church</w:t>
      </w:r>
      <w:r w:rsidR="009C0972">
        <w:t>, C</w:t>
      </w:r>
      <w:r>
        <w:t>ouncil Meeting Minutes</w:t>
      </w:r>
      <w:r w:rsidR="009C0972">
        <w:t xml:space="preserve">, </w:t>
      </w:r>
      <w:r>
        <w:t>May 10, 2018</w:t>
      </w:r>
    </w:p>
    <w:p w:rsidR="005742A2" w:rsidRDefault="005742A2" w:rsidP="005742A2">
      <w:pPr>
        <w:spacing w:after="0" w:line="240" w:lineRule="auto"/>
        <w:jc w:val="both"/>
      </w:pPr>
    </w:p>
    <w:p w:rsidR="005742A2" w:rsidRDefault="005742A2" w:rsidP="005742A2">
      <w:pPr>
        <w:spacing w:after="0" w:line="240" w:lineRule="auto"/>
        <w:jc w:val="both"/>
      </w:pPr>
      <w:r>
        <w:t>Present:  Pastor Steve, Doug Graham, Holly Graham, Ann Marie Breznay, Leslie Miller, Erin Basta</w:t>
      </w:r>
    </w:p>
    <w:p w:rsidR="005742A2" w:rsidRDefault="005742A2" w:rsidP="005742A2">
      <w:pPr>
        <w:spacing w:after="0" w:line="240" w:lineRule="auto"/>
        <w:jc w:val="both"/>
      </w:pPr>
      <w:r>
        <w:t xml:space="preserve">Excused:  Terri </w:t>
      </w:r>
      <w:proofErr w:type="spellStart"/>
      <w:r>
        <w:t>Finner</w:t>
      </w:r>
      <w:proofErr w:type="spellEnd"/>
      <w:r>
        <w:t>, Marsha Gilford</w:t>
      </w:r>
    </w:p>
    <w:p w:rsidR="005742A2" w:rsidRDefault="005742A2" w:rsidP="005742A2">
      <w:pPr>
        <w:spacing w:after="0" w:line="240" w:lineRule="auto"/>
        <w:jc w:val="both"/>
      </w:pPr>
    </w:p>
    <w:p w:rsidR="005742A2" w:rsidRDefault="005742A2" w:rsidP="005742A2">
      <w:pPr>
        <w:spacing w:after="0" w:line="240" w:lineRule="auto"/>
        <w:jc w:val="both"/>
      </w:pPr>
      <w:r>
        <w:t>Devotion: Led by Pastor Steve</w:t>
      </w:r>
    </w:p>
    <w:p w:rsidR="005742A2" w:rsidRDefault="005742A2" w:rsidP="005742A2">
      <w:pPr>
        <w:spacing w:after="0" w:line="240" w:lineRule="auto"/>
        <w:jc w:val="both"/>
      </w:pPr>
      <w:r>
        <w:t>Approval of April Meeting Minutes: The March minutes were approved as written. Motion made by: Leslie Miller, Seconded by Ann Marie Breznay</w:t>
      </w:r>
    </w:p>
    <w:p w:rsidR="005742A2" w:rsidRDefault="005742A2" w:rsidP="005742A2">
      <w:pPr>
        <w:spacing w:after="0" w:line="240" w:lineRule="auto"/>
        <w:jc w:val="both"/>
      </w:pPr>
    </w:p>
    <w:p w:rsidR="007C556C" w:rsidRDefault="005742A2" w:rsidP="005742A2">
      <w:pPr>
        <w:spacing w:after="0" w:line="240" w:lineRule="auto"/>
        <w:jc w:val="both"/>
      </w:pPr>
      <w:r>
        <w:t>Pastor</w:t>
      </w:r>
      <w:r w:rsidR="007C556C">
        <w:t>’s</w:t>
      </w:r>
      <w:r>
        <w:t xml:space="preserve"> Report: </w:t>
      </w:r>
      <w:r w:rsidR="000F6495">
        <w:t>Pastor Steve</w:t>
      </w:r>
    </w:p>
    <w:p w:rsidR="005742A2" w:rsidRDefault="00D736F6" w:rsidP="005742A2">
      <w:pPr>
        <w:spacing w:after="0" w:line="240" w:lineRule="auto"/>
        <w:jc w:val="both"/>
      </w:pPr>
      <w:r>
        <w:t>A</w:t>
      </w:r>
      <w:r w:rsidR="007C556C">
        <w:t xml:space="preserve"> guest minister is scheduled for Pentecost Sunday, May 20, 2018</w:t>
      </w:r>
      <w:r>
        <w:t>.</w:t>
      </w:r>
    </w:p>
    <w:p w:rsidR="00D736F6" w:rsidRPr="00D736F6" w:rsidRDefault="00D736F6" w:rsidP="005742A2">
      <w:pPr>
        <w:spacing w:after="0" w:line="240" w:lineRule="auto"/>
        <w:jc w:val="both"/>
        <w:rPr>
          <w:u w:val="single"/>
        </w:rPr>
      </w:pPr>
      <w:r w:rsidRPr="00D736F6">
        <w:rPr>
          <w:u w:val="single"/>
        </w:rPr>
        <w:t>SAS Update and Planning</w:t>
      </w:r>
    </w:p>
    <w:p w:rsidR="00D736F6" w:rsidRDefault="00D736F6" w:rsidP="005742A2">
      <w:pPr>
        <w:spacing w:after="0" w:line="240" w:lineRule="auto"/>
        <w:jc w:val="both"/>
      </w:pPr>
      <w:r>
        <w:t>SAS involves creating a Culture of Generosity.  A key is the personal “Thank You.”</w:t>
      </w:r>
    </w:p>
    <w:p w:rsidR="00D736F6" w:rsidRDefault="00D736F6" w:rsidP="005742A2">
      <w:pPr>
        <w:spacing w:after="0" w:line="240" w:lineRule="auto"/>
        <w:jc w:val="both"/>
      </w:pPr>
      <w:r>
        <w:t>The decision was made that Commitment Sunday will be November 4, 2018. That will give Leslie time to incorporate the pledges into the budget for the Congregational Meeting on November 18, 2018. Information regarding Commitment Sunday needs to be sent out by October 21, 2018.</w:t>
      </w:r>
    </w:p>
    <w:p w:rsidR="00D736F6" w:rsidRDefault="00D736F6" w:rsidP="005742A2">
      <w:pPr>
        <w:spacing w:after="0" w:line="240" w:lineRule="auto"/>
        <w:jc w:val="both"/>
      </w:pPr>
      <w:r>
        <w:t>Three committees are needed: Long-term stewardship, O</w:t>
      </w:r>
      <w:r w:rsidR="00A61AFF">
        <w:t>ther giving opportunities, and C</w:t>
      </w:r>
      <w:r>
        <w:t>ommunication</w:t>
      </w:r>
      <w:r w:rsidR="00A61AFF">
        <w:t>.</w:t>
      </w:r>
    </w:p>
    <w:p w:rsidR="00A61AFF" w:rsidRDefault="000F6495" w:rsidP="005742A2">
      <w:pPr>
        <w:spacing w:after="0" w:line="240" w:lineRule="auto"/>
        <w:jc w:val="both"/>
      </w:pPr>
      <w:r>
        <w:t>We need to prove a monthly update on the progress/status of the initiatives.</w:t>
      </w:r>
    </w:p>
    <w:p w:rsidR="000F6495" w:rsidRDefault="000F6495" w:rsidP="005742A2">
      <w:pPr>
        <w:spacing w:after="0" w:line="240" w:lineRule="auto"/>
        <w:jc w:val="both"/>
      </w:pPr>
    </w:p>
    <w:p w:rsidR="000F6495" w:rsidRDefault="000F6495" w:rsidP="005742A2">
      <w:pPr>
        <w:spacing w:after="0" w:line="240" w:lineRule="auto"/>
        <w:jc w:val="both"/>
      </w:pPr>
      <w:r>
        <w:t>President’s Report: Doug Graham</w:t>
      </w:r>
    </w:p>
    <w:p w:rsidR="000F6495" w:rsidRDefault="000F6495" w:rsidP="005742A2">
      <w:pPr>
        <w:spacing w:after="0" w:line="240" w:lineRule="auto"/>
        <w:jc w:val="both"/>
      </w:pPr>
      <w:r>
        <w:t>Semi-annual congregational meeting follow-up:</w:t>
      </w:r>
    </w:p>
    <w:p w:rsidR="000F6495" w:rsidRDefault="000F6495" w:rsidP="005742A2">
      <w:pPr>
        <w:spacing w:after="0" w:line="240" w:lineRule="auto"/>
        <w:jc w:val="both"/>
      </w:pPr>
      <w:r>
        <w:t>Paul Miller will present the building construction update.</w:t>
      </w:r>
    </w:p>
    <w:p w:rsidR="000F6495" w:rsidRDefault="000F6495" w:rsidP="005742A2">
      <w:pPr>
        <w:spacing w:after="0" w:line="240" w:lineRule="auto"/>
        <w:jc w:val="both"/>
      </w:pPr>
      <w:r>
        <w:t>Doug will present an update on the SAS Initiatives.</w:t>
      </w:r>
    </w:p>
    <w:p w:rsidR="000F6495" w:rsidRDefault="000F6495" w:rsidP="005742A2">
      <w:pPr>
        <w:spacing w:after="0" w:line="240" w:lineRule="auto"/>
        <w:jc w:val="both"/>
      </w:pPr>
      <w:r>
        <w:t>Pastor will present a spiritual message.</w:t>
      </w:r>
    </w:p>
    <w:p w:rsidR="000F6495" w:rsidRDefault="000F6495" w:rsidP="005742A2">
      <w:pPr>
        <w:spacing w:after="0" w:line="240" w:lineRule="auto"/>
        <w:jc w:val="both"/>
      </w:pPr>
      <w:r>
        <w:t xml:space="preserve">Leslie’s report will be given using percentages. </w:t>
      </w:r>
    </w:p>
    <w:p w:rsidR="000F6495" w:rsidRDefault="000F6495" w:rsidP="005742A2">
      <w:pPr>
        <w:spacing w:after="0" w:line="240" w:lineRule="auto"/>
        <w:jc w:val="both"/>
      </w:pPr>
    </w:p>
    <w:p w:rsidR="000F6495" w:rsidRDefault="000F6495" w:rsidP="005742A2">
      <w:pPr>
        <w:spacing w:after="0" w:line="240" w:lineRule="auto"/>
        <w:jc w:val="both"/>
      </w:pPr>
      <w:r>
        <w:t>ASL Solutions: This topic will be addressed by the Music and Worship Committee</w:t>
      </w:r>
    </w:p>
    <w:p w:rsidR="000F6495" w:rsidRDefault="000F6495" w:rsidP="005742A2">
      <w:pPr>
        <w:spacing w:after="0" w:line="240" w:lineRule="auto"/>
        <w:jc w:val="both"/>
      </w:pPr>
    </w:p>
    <w:p w:rsidR="000F6495" w:rsidRDefault="000F6495" w:rsidP="005742A2">
      <w:pPr>
        <w:spacing w:after="0" w:line="240" w:lineRule="auto"/>
        <w:jc w:val="both"/>
      </w:pPr>
      <w:r>
        <w:t>Treasurer’s Report: Leslie Miller</w:t>
      </w:r>
    </w:p>
    <w:p w:rsidR="007B7ADA" w:rsidRDefault="007B7ADA" w:rsidP="005742A2">
      <w:pPr>
        <w:spacing w:after="0" w:line="240" w:lineRule="auto"/>
        <w:jc w:val="both"/>
      </w:pPr>
      <w:r>
        <w:t xml:space="preserve">Leslie provided a </w:t>
      </w:r>
      <w:r w:rsidR="004F1ACF">
        <w:t xml:space="preserve">building </w:t>
      </w:r>
      <w:r>
        <w:t xml:space="preserve">loan commitment letter to be signed by the President. </w:t>
      </w:r>
    </w:p>
    <w:p w:rsidR="004F1ACF" w:rsidRDefault="007B7ADA" w:rsidP="005742A2">
      <w:pPr>
        <w:spacing w:after="0" w:line="240" w:lineRule="auto"/>
        <w:jc w:val="both"/>
      </w:pPr>
      <w:r>
        <w:t>After discussion, the Council authorized the use of funds in ZELC savings account</w:t>
      </w:r>
      <w:r w:rsidR="004F1ACF">
        <w:t xml:space="preserve">s with the understanding that the money will </w:t>
      </w:r>
      <w:r>
        <w:t>be repaid</w:t>
      </w:r>
      <w:r w:rsidR="004F1ACF">
        <w:t xml:space="preserve"> to the accounts</w:t>
      </w:r>
      <w:r>
        <w:t>. Asbestos removal is an approved expense</w:t>
      </w:r>
      <w:r w:rsidR="004F1ACF">
        <w:t xml:space="preserve"> from the unbudgeted emergency facility fund. Undesignated memorial funds also may be used.</w:t>
      </w:r>
      <w:r>
        <w:t xml:space="preserve"> </w:t>
      </w:r>
    </w:p>
    <w:p w:rsidR="004F1ACF" w:rsidRDefault="004F1ACF" w:rsidP="005742A2">
      <w:pPr>
        <w:spacing w:after="0" w:line="240" w:lineRule="auto"/>
        <w:jc w:val="both"/>
      </w:pPr>
    </w:p>
    <w:p w:rsidR="000F6495" w:rsidRDefault="004F1ACF" w:rsidP="005742A2">
      <w:pPr>
        <w:spacing w:after="0" w:line="240" w:lineRule="auto"/>
        <w:jc w:val="both"/>
      </w:pPr>
      <w:r>
        <w:t>Holly Graham</w:t>
      </w:r>
    </w:p>
    <w:p w:rsidR="004F1ACF" w:rsidRDefault="004F1ACF" w:rsidP="005742A2">
      <w:pPr>
        <w:spacing w:after="0" w:line="240" w:lineRule="auto"/>
        <w:jc w:val="both"/>
      </w:pPr>
      <w:r>
        <w:t>We are recruiting for a new Sunday School Superintendent. Heather Gee is leaving her role in the Sunday nursery. She may stay through the summer. One of the LMS staff has been asked if she is interested in the role.</w:t>
      </w:r>
    </w:p>
    <w:p w:rsidR="004F1ACF" w:rsidRDefault="004F1ACF" w:rsidP="005742A2">
      <w:pPr>
        <w:spacing w:after="0" w:line="240" w:lineRule="auto"/>
        <w:jc w:val="both"/>
      </w:pPr>
    </w:p>
    <w:p w:rsidR="004F1ACF" w:rsidRDefault="004F1ACF" w:rsidP="005742A2">
      <w:pPr>
        <w:spacing w:after="0" w:line="240" w:lineRule="auto"/>
        <w:jc w:val="both"/>
      </w:pPr>
      <w:r>
        <w:t>The sanctuary will need to be emptied on May 23</w:t>
      </w:r>
      <w:r w:rsidRPr="004F1ACF">
        <w:rPr>
          <w:vertAlign w:val="superscript"/>
        </w:rPr>
        <w:t>rd</w:t>
      </w:r>
      <w:r>
        <w:t xml:space="preserve"> after the LMS Graduation. Volunteers are needed to remove: Bibles, hymnals, </w:t>
      </w:r>
      <w:r w:rsidR="00594626">
        <w:t>pew pads, wall hangings. The church service on May 27</w:t>
      </w:r>
      <w:r w:rsidR="00594626" w:rsidRPr="00594626">
        <w:rPr>
          <w:vertAlign w:val="superscript"/>
        </w:rPr>
        <w:t>th</w:t>
      </w:r>
      <w:r w:rsidR="00594626">
        <w:t xml:space="preserve"> will be held in the Terrace Room. The organ pipes will be covered with a dust barrier, so the piano will be used during the summer. Community groups using the church will need to be flexible during the construction.</w:t>
      </w:r>
    </w:p>
    <w:p w:rsidR="004F1ACF" w:rsidRDefault="004F1ACF" w:rsidP="005742A2">
      <w:pPr>
        <w:spacing w:after="0" w:line="240" w:lineRule="auto"/>
        <w:jc w:val="both"/>
      </w:pPr>
    </w:p>
    <w:p w:rsidR="004F1ACF" w:rsidRDefault="004F1ACF" w:rsidP="005742A2">
      <w:pPr>
        <w:spacing w:after="0" w:line="240" w:lineRule="auto"/>
        <w:jc w:val="both"/>
      </w:pPr>
      <w:r>
        <w:t xml:space="preserve">Closing Prayer, as Jesus taught us to pray. </w:t>
      </w:r>
    </w:p>
    <w:p w:rsidR="004F1ACF" w:rsidRDefault="004F1ACF" w:rsidP="005742A2">
      <w:pPr>
        <w:spacing w:after="0" w:line="240" w:lineRule="auto"/>
        <w:jc w:val="both"/>
      </w:pPr>
    </w:p>
    <w:p w:rsidR="004F1ACF" w:rsidRDefault="004F1ACF" w:rsidP="005742A2">
      <w:pPr>
        <w:spacing w:after="0" w:line="240" w:lineRule="auto"/>
        <w:jc w:val="both"/>
      </w:pPr>
      <w:r>
        <w:t>Next Meeting:  Thursday, June 14th at 6:30 p.m.</w:t>
      </w:r>
    </w:p>
    <w:sectPr w:rsidR="004F1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50540"/>
    <w:multiLevelType w:val="hybridMultilevel"/>
    <w:tmpl w:val="716245F0"/>
    <w:lvl w:ilvl="0" w:tplc="89DE7E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Q0NjMzsjCwMDA0NDRQ0lEKTi0uzszPAykwrAUANeL2/CwAAAA="/>
  </w:docVars>
  <w:rsids>
    <w:rsidRoot w:val="005742A2"/>
    <w:rsid w:val="000F6495"/>
    <w:rsid w:val="004F1ACF"/>
    <w:rsid w:val="005742A2"/>
    <w:rsid w:val="00594626"/>
    <w:rsid w:val="00714AF6"/>
    <w:rsid w:val="007B7ADA"/>
    <w:rsid w:val="007C556C"/>
    <w:rsid w:val="009C0972"/>
    <w:rsid w:val="00A61AFF"/>
    <w:rsid w:val="00D7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Rusnack</dc:creator>
  <cp:lastModifiedBy>Tracy</cp:lastModifiedBy>
  <cp:revision>2</cp:revision>
  <dcterms:created xsi:type="dcterms:W3CDTF">2018-06-15T19:00:00Z</dcterms:created>
  <dcterms:modified xsi:type="dcterms:W3CDTF">2018-06-15T19:00:00Z</dcterms:modified>
</cp:coreProperties>
</file>